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83387" w14:textId="36DF3E52" w:rsidR="00510F8B" w:rsidRPr="00BD6DA4" w:rsidRDefault="0088235D" w:rsidP="0088235D">
      <w:pPr>
        <w:jc w:val="center"/>
        <w:rPr>
          <w:b/>
          <w:bCs/>
          <w:sz w:val="28"/>
          <w:szCs w:val="28"/>
        </w:rPr>
      </w:pPr>
      <w:r w:rsidRPr="00BD6DA4">
        <w:rPr>
          <w:b/>
          <w:bCs/>
          <w:sz w:val="28"/>
          <w:szCs w:val="28"/>
        </w:rPr>
        <w:t>Burmistrz Dąbrowy Białostockiej</w:t>
      </w:r>
    </w:p>
    <w:p w14:paraId="2D66A8BB" w14:textId="478F28F1" w:rsidR="0088235D" w:rsidRDefault="0088235D" w:rsidP="0088235D">
      <w:pPr>
        <w:jc w:val="center"/>
        <w:rPr>
          <w:b/>
          <w:bCs/>
          <w:sz w:val="28"/>
          <w:szCs w:val="28"/>
        </w:rPr>
      </w:pPr>
      <w:r w:rsidRPr="00BD6DA4">
        <w:rPr>
          <w:b/>
          <w:bCs/>
          <w:sz w:val="28"/>
          <w:szCs w:val="28"/>
        </w:rPr>
        <w:t>WNIOSEK O ZAKUP PREFERENCYJNY PALIWA STAŁEGO</w:t>
      </w:r>
      <w:r w:rsidR="003D7C46">
        <w:rPr>
          <w:b/>
          <w:bCs/>
          <w:sz w:val="28"/>
          <w:szCs w:val="28"/>
        </w:rPr>
        <w:t xml:space="preserve"> </w:t>
      </w:r>
    </w:p>
    <w:p w14:paraId="1A8C51D5" w14:textId="41240938" w:rsidR="003D7C46" w:rsidRPr="003D7C46" w:rsidRDefault="003D7C46" w:rsidP="0088235D">
      <w:pPr>
        <w:jc w:val="center"/>
        <w:rPr>
          <w:b/>
          <w:bCs/>
          <w:color w:val="FF0000"/>
          <w:sz w:val="28"/>
          <w:szCs w:val="28"/>
        </w:rPr>
      </w:pPr>
      <w:r w:rsidRPr="003D7C46">
        <w:rPr>
          <w:b/>
          <w:bCs/>
          <w:color w:val="FF0000"/>
          <w:sz w:val="28"/>
          <w:szCs w:val="28"/>
        </w:rPr>
        <w:t>DRUG</w:t>
      </w:r>
      <w:r>
        <w:rPr>
          <w:b/>
          <w:bCs/>
          <w:color w:val="FF0000"/>
          <w:sz w:val="28"/>
          <w:szCs w:val="28"/>
        </w:rPr>
        <w:t>A</w:t>
      </w:r>
      <w:r w:rsidRPr="003D7C46">
        <w:rPr>
          <w:b/>
          <w:bCs/>
          <w:color w:val="FF0000"/>
          <w:sz w:val="28"/>
          <w:szCs w:val="28"/>
        </w:rPr>
        <w:t xml:space="preserve"> PARTI</w:t>
      </w:r>
      <w:r>
        <w:rPr>
          <w:b/>
          <w:bCs/>
          <w:color w:val="FF0000"/>
          <w:sz w:val="28"/>
          <w:szCs w:val="28"/>
        </w:rPr>
        <w:t>A</w:t>
      </w:r>
    </w:p>
    <w:p w14:paraId="3C9A708C" w14:textId="77777777" w:rsidR="00EA45C9" w:rsidRPr="00B60B0E" w:rsidRDefault="00EA45C9" w:rsidP="0088235D">
      <w:pPr>
        <w:jc w:val="center"/>
        <w:rPr>
          <w:b/>
          <w:bCs/>
          <w:sz w:val="24"/>
          <w:szCs w:val="24"/>
        </w:rPr>
      </w:pPr>
    </w:p>
    <w:p w14:paraId="56FD0A5A" w14:textId="663BF921" w:rsidR="0088235D" w:rsidRPr="00B60B0E" w:rsidRDefault="0088235D" w:rsidP="0088235D">
      <w:pPr>
        <w:rPr>
          <w:sz w:val="24"/>
          <w:szCs w:val="24"/>
        </w:rPr>
      </w:pPr>
      <w:r w:rsidRPr="00B60B0E">
        <w:rPr>
          <w:sz w:val="24"/>
          <w:szCs w:val="24"/>
        </w:rPr>
        <w:t>1. Imię (imiona) i Nazwisko wnioskodawcy</w:t>
      </w:r>
    </w:p>
    <w:p w14:paraId="35249909" w14:textId="6F66613C" w:rsidR="0088235D" w:rsidRPr="00B60B0E" w:rsidRDefault="0088235D" w:rsidP="0088235D">
      <w:pPr>
        <w:rPr>
          <w:sz w:val="24"/>
          <w:szCs w:val="24"/>
        </w:rPr>
      </w:pPr>
      <w:r w:rsidRPr="00B60B0E">
        <w:rPr>
          <w:sz w:val="24"/>
          <w:szCs w:val="24"/>
        </w:rPr>
        <w:t xml:space="preserve">……………………………………………………………………………………………………………………………………………… </w:t>
      </w:r>
    </w:p>
    <w:p w14:paraId="45AD2C03" w14:textId="30945985" w:rsidR="0088235D" w:rsidRPr="00B60B0E" w:rsidRDefault="00BC74A1" w:rsidP="0088235D">
      <w:pPr>
        <w:rPr>
          <w:sz w:val="24"/>
          <w:szCs w:val="24"/>
        </w:rPr>
      </w:pPr>
      <w:r w:rsidRPr="00B60B0E">
        <w:rPr>
          <w:sz w:val="24"/>
          <w:szCs w:val="24"/>
        </w:rPr>
        <w:t>2. Adres, pod którym prowadzone jest gospodarstwo domowe, na rzecz którego jest dokonywany zakup preferencyjny</w:t>
      </w:r>
    </w:p>
    <w:p w14:paraId="5DAD9876" w14:textId="77777777" w:rsidR="00BC74A1" w:rsidRPr="00B60B0E" w:rsidRDefault="00BC74A1" w:rsidP="0088235D">
      <w:pPr>
        <w:rPr>
          <w:sz w:val="24"/>
          <w:szCs w:val="24"/>
        </w:rPr>
      </w:pPr>
      <w:r w:rsidRPr="00B60B0E">
        <w:rPr>
          <w:sz w:val="24"/>
          <w:szCs w:val="24"/>
        </w:rPr>
        <w:t>………………………………………………………………………………………………………………………………………………..</w:t>
      </w:r>
    </w:p>
    <w:p w14:paraId="463AFDD6" w14:textId="2CFC9F65" w:rsidR="00BC74A1" w:rsidRPr="00B60B0E" w:rsidRDefault="00BC74A1" w:rsidP="00BC74A1">
      <w:pPr>
        <w:spacing w:line="240" w:lineRule="auto"/>
        <w:rPr>
          <w:sz w:val="24"/>
          <w:szCs w:val="24"/>
        </w:rPr>
      </w:pPr>
      <w:r w:rsidRPr="00B60B0E">
        <w:rPr>
          <w:sz w:val="24"/>
          <w:szCs w:val="24"/>
        </w:rPr>
        <w:t>………………………………………………………………………………………………………………………………………………..</w:t>
      </w:r>
    </w:p>
    <w:p w14:paraId="727BBC88" w14:textId="389FE8A8" w:rsidR="00BC74A1" w:rsidRPr="00B60B0E" w:rsidRDefault="00BC74A1" w:rsidP="00BC74A1">
      <w:pPr>
        <w:spacing w:line="240" w:lineRule="auto"/>
        <w:rPr>
          <w:sz w:val="24"/>
          <w:szCs w:val="24"/>
        </w:rPr>
      </w:pPr>
      <w:r w:rsidRPr="00B60B0E">
        <w:rPr>
          <w:sz w:val="24"/>
          <w:szCs w:val="24"/>
        </w:rPr>
        <w:t>3. Numer telefonu wnioskodawcy lub adres poczty elektronicznej</w:t>
      </w:r>
    </w:p>
    <w:p w14:paraId="388F547F" w14:textId="77777777" w:rsidR="00BC74A1" w:rsidRPr="00B60B0E" w:rsidRDefault="00BC74A1" w:rsidP="00BC74A1">
      <w:pPr>
        <w:spacing w:line="240" w:lineRule="auto"/>
        <w:rPr>
          <w:sz w:val="24"/>
          <w:szCs w:val="24"/>
        </w:rPr>
      </w:pPr>
      <w:r w:rsidRPr="00B60B0E">
        <w:rPr>
          <w:sz w:val="24"/>
          <w:szCs w:val="24"/>
        </w:rPr>
        <w:t>………………………………………………………………………………………………………………………………………………..</w:t>
      </w:r>
    </w:p>
    <w:p w14:paraId="69AD4DD2" w14:textId="78EB7700" w:rsidR="00BC74A1" w:rsidRPr="00B60B0E" w:rsidRDefault="007F5623" w:rsidP="00BC74A1">
      <w:pPr>
        <w:spacing w:line="240" w:lineRule="auto"/>
        <w:rPr>
          <w:sz w:val="24"/>
          <w:szCs w:val="24"/>
        </w:rPr>
      </w:pPr>
      <w:r w:rsidRPr="00B60B0E">
        <w:rPr>
          <w:sz w:val="24"/>
          <w:szCs w:val="24"/>
        </w:rPr>
        <w:t>4. Czy wnioskodawca dokonał już zakupu preferencyjnego paliwa stałego?</w:t>
      </w:r>
    </w:p>
    <w:p w14:paraId="7C413F65" w14:textId="63DA9C55" w:rsidR="007F5623" w:rsidRPr="00B60B0E" w:rsidRDefault="005E5C70" w:rsidP="00BC74A1">
      <w:pPr>
        <w:spacing w:line="240" w:lineRule="auto"/>
        <w:rPr>
          <w:sz w:val="24"/>
          <w:szCs w:val="24"/>
        </w:rPr>
      </w:pPr>
      <w:r w:rsidRPr="00B60B0E">
        <w:rPr>
          <w:sz w:val="28"/>
          <w:szCs w:val="28"/>
        </w:rPr>
        <w:sym w:font="Symbol" w:char="F0F0"/>
      </w:r>
      <w:r w:rsidRPr="00B60B0E">
        <w:rPr>
          <w:sz w:val="24"/>
          <w:szCs w:val="24"/>
        </w:rPr>
        <w:t xml:space="preserve">  </w:t>
      </w:r>
      <w:r w:rsidR="007F5623" w:rsidRPr="00B60B0E">
        <w:rPr>
          <w:sz w:val="24"/>
          <w:szCs w:val="24"/>
        </w:rPr>
        <w:t xml:space="preserve">Tak  </w:t>
      </w:r>
      <w:r w:rsidR="00787C22">
        <w:rPr>
          <w:sz w:val="24"/>
          <w:szCs w:val="24"/>
        </w:rPr>
        <w:t>/</w:t>
      </w:r>
      <w:r w:rsidR="007F5623" w:rsidRPr="00B60B0E">
        <w:rPr>
          <w:sz w:val="24"/>
          <w:szCs w:val="24"/>
        </w:rPr>
        <w:t xml:space="preserve"> Ilość paliwa nabytego w ramach zakupu preferencyjn</w:t>
      </w:r>
      <w:r w:rsidRPr="00B60B0E">
        <w:rPr>
          <w:sz w:val="24"/>
          <w:szCs w:val="24"/>
        </w:rPr>
        <w:t>ego</w:t>
      </w:r>
      <w:r w:rsidR="007F5623" w:rsidRPr="00B60B0E">
        <w:rPr>
          <w:sz w:val="24"/>
          <w:szCs w:val="24"/>
        </w:rPr>
        <w:t>……….……………………………</w:t>
      </w:r>
      <w:r w:rsidR="00787C22">
        <w:rPr>
          <w:sz w:val="24"/>
          <w:szCs w:val="24"/>
        </w:rPr>
        <w:t>…..</w:t>
      </w:r>
    </w:p>
    <w:p w14:paraId="0D24285F" w14:textId="7EB2D26B" w:rsidR="007F5623" w:rsidRPr="00B60B0E" w:rsidRDefault="005E5C70" w:rsidP="00BC74A1">
      <w:pPr>
        <w:spacing w:line="240" w:lineRule="auto"/>
        <w:rPr>
          <w:sz w:val="24"/>
          <w:szCs w:val="24"/>
        </w:rPr>
      </w:pPr>
      <w:r w:rsidRPr="00B60B0E">
        <w:rPr>
          <w:sz w:val="28"/>
          <w:szCs w:val="28"/>
        </w:rPr>
        <w:sym w:font="Symbol" w:char="F0F0"/>
      </w:r>
      <w:r w:rsidRPr="00B60B0E">
        <w:rPr>
          <w:sz w:val="24"/>
          <w:szCs w:val="24"/>
        </w:rPr>
        <w:t xml:space="preserve">  </w:t>
      </w:r>
      <w:r w:rsidR="007F5623" w:rsidRPr="00B60B0E">
        <w:rPr>
          <w:sz w:val="24"/>
          <w:szCs w:val="24"/>
        </w:rPr>
        <w:t>Nie</w:t>
      </w:r>
    </w:p>
    <w:p w14:paraId="2D3F5D7E" w14:textId="4C8FE751" w:rsidR="008D0005" w:rsidRPr="00B60B0E" w:rsidRDefault="008D0005" w:rsidP="00BC74A1">
      <w:pPr>
        <w:spacing w:line="240" w:lineRule="auto"/>
        <w:rPr>
          <w:sz w:val="24"/>
          <w:szCs w:val="24"/>
        </w:rPr>
      </w:pPr>
      <w:r w:rsidRPr="00B60B0E">
        <w:rPr>
          <w:sz w:val="24"/>
          <w:szCs w:val="24"/>
        </w:rPr>
        <w:t>5. Ilość i rodzaj paliwa stałego, o zakup którego występuje wnioskodawca w ramach zakupu preferencyjnego</w:t>
      </w:r>
    </w:p>
    <w:p w14:paraId="17274647" w14:textId="0774661C" w:rsidR="005E5C70" w:rsidRPr="00B60B0E" w:rsidRDefault="005E5C70" w:rsidP="00BC74A1">
      <w:pPr>
        <w:spacing w:line="240" w:lineRule="auto"/>
        <w:rPr>
          <w:sz w:val="24"/>
          <w:szCs w:val="24"/>
        </w:rPr>
      </w:pPr>
      <w:r w:rsidRPr="00B60B0E">
        <w:rPr>
          <w:sz w:val="28"/>
          <w:szCs w:val="28"/>
        </w:rPr>
        <w:sym w:font="Symbol" w:char="F0F0"/>
      </w:r>
      <w:r w:rsidR="00066A46" w:rsidRPr="00066A46">
        <w:rPr>
          <w:sz w:val="24"/>
          <w:szCs w:val="24"/>
        </w:rPr>
        <w:t xml:space="preserve"> groszek</w:t>
      </w:r>
      <w:r w:rsidRPr="00066A46">
        <w:t xml:space="preserve"> </w:t>
      </w:r>
      <w:r w:rsidRPr="00B60B0E">
        <w:rPr>
          <w:sz w:val="24"/>
          <w:szCs w:val="24"/>
        </w:rPr>
        <w:t>………………</w:t>
      </w:r>
      <w:r w:rsidR="000F6E03" w:rsidRPr="00B60B0E">
        <w:rPr>
          <w:sz w:val="24"/>
          <w:szCs w:val="24"/>
        </w:rPr>
        <w:t>…</w:t>
      </w:r>
      <w:r w:rsidRPr="00B60B0E">
        <w:rPr>
          <w:sz w:val="24"/>
          <w:szCs w:val="24"/>
        </w:rPr>
        <w:t xml:space="preserve">.…….. </w:t>
      </w:r>
      <w:r w:rsidR="00066A46">
        <w:rPr>
          <w:sz w:val="24"/>
          <w:szCs w:val="24"/>
        </w:rPr>
        <w:t>tona</w:t>
      </w:r>
    </w:p>
    <w:p w14:paraId="5F53B4CD" w14:textId="4CFE8DFC" w:rsidR="005E5C70" w:rsidRPr="00B60B0E" w:rsidRDefault="005E5C70" w:rsidP="00BC74A1">
      <w:pPr>
        <w:spacing w:line="240" w:lineRule="auto"/>
        <w:rPr>
          <w:sz w:val="24"/>
          <w:szCs w:val="24"/>
        </w:rPr>
      </w:pPr>
      <w:r w:rsidRPr="00B60B0E">
        <w:rPr>
          <w:sz w:val="28"/>
          <w:szCs w:val="28"/>
        </w:rPr>
        <w:sym w:font="Symbol" w:char="F0F0"/>
      </w:r>
      <w:r w:rsidRPr="00B60B0E">
        <w:rPr>
          <w:sz w:val="24"/>
          <w:szCs w:val="24"/>
        </w:rPr>
        <w:t xml:space="preserve"> </w:t>
      </w:r>
      <w:r w:rsidR="00066A46">
        <w:rPr>
          <w:sz w:val="24"/>
          <w:szCs w:val="24"/>
        </w:rPr>
        <w:t>orzech</w:t>
      </w:r>
      <w:r w:rsidRPr="00B60B0E">
        <w:rPr>
          <w:sz w:val="24"/>
          <w:szCs w:val="24"/>
        </w:rPr>
        <w:t xml:space="preserve"> ………….…… </w:t>
      </w:r>
      <w:r w:rsidR="00066A46">
        <w:rPr>
          <w:sz w:val="24"/>
          <w:szCs w:val="24"/>
        </w:rPr>
        <w:t>tona</w:t>
      </w:r>
    </w:p>
    <w:p w14:paraId="6844C9EA" w14:textId="614C8C6B" w:rsidR="005E5C70" w:rsidRDefault="005E5C70" w:rsidP="00BC74A1">
      <w:pPr>
        <w:spacing w:line="240" w:lineRule="auto"/>
        <w:rPr>
          <w:sz w:val="24"/>
          <w:szCs w:val="24"/>
        </w:rPr>
      </w:pPr>
      <w:r w:rsidRPr="00B60B0E">
        <w:rPr>
          <w:sz w:val="28"/>
          <w:szCs w:val="28"/>
        </w:rPr>
        <w:sym w:font="Symbol" w:char="F0F0"/>
      </w:r>
      <w:r w:rsidRPr="00B60B0E">
        <w:rPr>
          <w:sz w:val="24"/>
          <w:szCs w:val="24"/>
        </w:rPr>
        <w:t xml:space="preserve"> </w:t>
      </w:r>
      <w:r w:rsidR="00066A46">
        <w:rPr>
          <w:sz w:val="24"/>
          <w:szCs w:val="24"/>
        </w:rPr>
        <w:t>miał</w:t>
      </w:r>
      <w:r w:rsidRPr="00B60B0E">
        <w:rPr>
          <w:sz w:val="24"/>
          <w:szCs w:val="24"/>
        </w:rPr>
        <w:t xml:space="preserve"> ………………</w:t>
      </w:r>
      <w:r w:rsidR="000F6E03" w:rsidRPr="00B60B0E">
        <w:rPr>
          <w:sz w:val="24"/>
          <w:szCs w:val="24"/>
        </w:rPr>
        <w:t>..</w:t>
      </w:r>
      <w:r w:rsidRPr="00B60B0E">
        <w:rPr>
          <w:sz w:val="24"/>
          <w:szCs w:val="24"/>
        </w:rPr>
        <w:t xml:space="preserve">….… </w:t>
      </w:r>
      <w:r w:rsidR="00066A46">
        <w:rPr>
          <w:sz w:val="24"/>
          <w:szCs w:val="24"/>
        </w:rPr>
        <w:t>tona</w:t>
      </w:r>
    </w:p>
    <w:p w14:paraId="41A114D4" w14:textId="5BA8ECE5" w:rsidR="006D10D1" w:rsidRDefault="006D10D1" w:rsidP="00BC74A1">
      <w:pPr>
        <w:spacing w:line="240" w:lineRule="auto"/>
        <w:rPr>
          <w:sz w:val="24"/>
          <w:szCs w:val="24"/>
        </w:rPr>
      </w:pPr>
    </w:p>
    <w:p w14:paraId="3E2AC72C" w14:textId="724248B7" w:rsidR="006D10D1" w:rsidRDefault="006D10D1" w:rsidP="00A2562F">
      <w:pPr>
        <w:pStyle w:val="Default"/>
        <w:jc w:val="both"/>
        <w:rPr>
          <w:rFonts w:asciiTheme="minorHAnsi" w:hAnsiTheme="minorHAnsi" w:cstheme="minorHAnsi"/>
          <w:b/>
          <w:bCs/>
          <w:i/>
          <w:iCs/>
        </w:rPr>
      </w:pPr>
      <w:r w:rsidRPr="006D10D1">
        <w:rPr>
          <w:rFonts w:asciiTheme="minorHAnsi" w:hAnsiTheme="minorHAnsi" w:cstheme="minorHAnsi"/>
        </w:rPr>
        <w:t>Oświadczam, że ja ani żaden inny członek mojego gospodarstwa domowego nie nabyliśmy paliwa stałego na sezon grzewczy przypadający na lata 2022–2023, po cenie niższej niż 2000 zł brutto za tonę</w:t>
      </w:r>
      <w:r w:rsidR="00066A46">
        <w:rPr>
          <w:rFonts w:asciiTheme="minorHAnsi" w:hAnsiTheme="minorHAnsi" w:cstheme="minorHAnsi"/>
        </w:rPr>
        <w:t>.</w:t>
      </w:r>
    </w:p>
    <w:p w14:paraId="0FFB9345" w14:textId="77777777" w:rsidR="006D10D1" w:rsidRPr="006D10D1" w:rsidRDefault="006D10D1" w:rsidP="006D10D1">
      <w:pPr>
        <w:pStyle w:val="Default"/>
        <w:rPr>
          <w:rFonts w:asciiTheme="minorHAnsi" w:hAnsiTheme="minorHAnsi" w:cstheme="minorHAnsi"/>
        </w:rPr>
      </w:pPr>
    </w:p>
    <w:p w14:paraId="4A462335" w14:textId="1D3BE5E6" w:rsidR="00EA45C9" w:rsidRDefault="008F5581" w:rsidP="006D10D1">
      <w:pPr>
        <w:spacing w:line="240" w:lineRule="auto"/>
        <w:rPr>
          <w:b/>
          <w:bCs/>
          <w:sz w:val="24"/>
          <w:szCs w:val="24"/>
        </w:rPr>
      </w:pPr>
      <w:r w:rsidRPr="006D10D1">
        <w:rPr>
          <w:b/>
          <w:bCs/>
          <w:sz w:val="24"/>
          <w:szCs w:val="24"/>
        </w:rPr>
        <w:t>Jestem świadomy odpowiedzialności karnej za złożenie fałszywego oświadczenia.</w:t>
      </w:r>
    </w:p>
    <w:p w14:paraId="1DEF7CC7" w14:textId="77777777" w:rsidR="00A2562F" w:rsidRDefault="00A2562F" w:rsidP="006D10D1">
      <w:pPr>
        <w:spacing w:line="240" w:lineRule="auto"/>
        <w:rPr>
          <w:b/>
          <w:bCs/>
          <w:sz w:val="24"/>
          <w:szCs w:val="24"/>
        </w:rPr>
      </w:pPr>
    </w:p>
    <w:p w14:paraId="2AB5FAED" w14:textId="77777777" w:rsidR="006D10D1" w:rsidRPr="006D10D1" w:rsidRDefault="006D10D1" w:rsidP="006D10D1">
      <w:pPr>
        <w:spacing w:line="240" w:lineRule="auto"/>
        <w:rPr>
          <w:b/>
          <w:bCs/>
          <w:sz w:val="24"/>
          <w:szCs w:val="24"/>
        </w:rPr>
      </w:pPr>
    </w:p>
    <w:p w14:paraId="5A6DAE42" w14:textId="4EC93098" w:rsidR="00592252" w:rsidRPr="004D2C62" w:rsidRDefault="00592252" w:rsidP="008F5581">
      <w:pPr>
        <w:spacing w:line="240" w:lineRule="auto"/>
        <w:jc w:val="center"/>
        <w:rPr>
          <w:sz w:val="40"/>
          <w:szCs w:val="40"/>
        </w:rPr>
      </w:pPr>
      <w:r w:rsidRPr="004D2C62">
        <w:rPr>
          <w:sz w:val="40"/>
          <w:szCs w:val="40"/>
        </w:rPr>
        <w:t>………………………… ………………………… …………………………</w:t>
      </w:r>
    </w:p>
    <w:p w14:paraId="175A278A" w14:textId="7A99FD6F" w:rsidR="00A0779B" w:rsidRPr="004D2C62" w:rsidRDefault="00A0779B" w:rsidP="008F5581">
      <w:pPr>
        <w:spacing w:line="240" w:lineRule="auto"/>
        <w:jc w:val="center"/>
        <w:rPr>
          <w:sz w:val="24"/>
          <w:szCs w:val="24"/>
        </w:rPr>
      </w:pPr>
      <w:r w:rsidRPr="004D2C62">
        <w:rPr>
          <w:sz w:val="24"/>
          <w:szCs w:val="24"/>
        </w:rPr>
        <w:t xml:space="preserve">     </w:t>
      </w:r>
      <w:r w:rsidR="00F51927">
        <w:rPr>
          <w:sz w:val="24"/>
          <w:szCs w:val="24"/>
        </w:rPr>
        <w:t xml:space="preserve">  </w:t>
      </w:r>
      <w:r w:rsidRPr="004D2C62">
        <w:rPr>
          <w:sz w:val="24"/>
          <w:szCs w:val="24"/>
        </w:rPr>
        <w:t xml:space="preserve">(miejscowość)              </w:t>
      </w:r>
      <w:r w:rsidR="00F51927">
        <w:rPr>
          <w:sz w:val="24"/>
          <w:szCs w:val="24"/>
        </w:rPr>
        <w:t xml:space="preserve">   </w:t>
      </w:r>
      <w:r w:rsidRPr="004D2C62">
        <w:rPr>
          <w:sz w:val="24"/>
          <w:szCs w:val="24"/>
        </w:rPr>
        <w:t xml:space="preserve"> </w:t>
      </w:r>
      <w:r w:rsidR="00F51927">
        <w:rPr>
          <w:sz w:val="24"/>
          <w:szCs w:val="24"/>
        </w:rPr>
        <w:t xml:space="preserve">      </w:t>
      </w:r>
      <w:r w:rsidRPr="004D2C62">
        <w:rPr>
          <w:sz w:val="24"/>
          <w:szCs w:val="24"/>
        </w:rPr>
        <w:t>(data: dd / mm / rrrr)               (podpis wnioskodawcy)</w:t>
      </w:r>
    </w:p>
    <w:p w14:paraId="1DE07961" w14:textId="77777777" w:rsidR="00A2562F" w:rsidRDefault="00A2562F" w:rsidP="006D10D1">
      <w:pPr>
        <w:spacing w:line="240" w:lineRule="auto"/>
        <w:jc w:val="center"/>
        <w:rPr>
          <w:sz w:val="24"/>
          <w:szCs w:val="24"/>
        </w:rPr>
      </w:pPr>
    </w:p>
    <w:p w14:paraId="1EB2EF3C" w14:textId="77777777" w:rsidR="00066A46" w:rsidRDefault="00066A46" w:rsidP="006D10D1">
      <w:pPr>
        <w:spacing w:line="240" w:lineRule="auto"/>
        <w:jc w:val="center"/>
        <w:rPr>
          <w:b/>
          <w:bCs/>
          <w:sz w:val="24"/>
          <w:szCs w:val="24"/>
        </w:rPr>
      </w:pPr>
    </w:p>
    <w:p w14:paraId="40B6B6E0" w14:textId="50B3D9AF" w:rsidR="00592252" w:rsidRPr="004352B3" w:rsidRDefault="00592252" w:rsidP="006D10D1">
      <w:pPr>
        <w:spacing w:line="240" w:lineRule="auto"/>
        <w:jc w:val="center"/>
        <w:rPr>
          <w:b/>
          <w:bCs/>
          <w:sz w:val="24"/>
          <w:szCs w:val="24"/>
        </w:rPr>
      </w:pPr>
      <w:r w:rsidRPr="004352B3">
        <w:rPr>
          <w:b/>
          <w:bCs/>
          <w:sz w:val="24"/>
          <w:szCs w:val="24"/>
        </w:rPr>
        <w:t>POUCZENIE</w:t>
      </w:r>
    </w:p>
    <w:p w14:paraId="5AE97BFD" w14:textId="329106CE" w:rsidR="00592252" w:rsidRPr="004D2C62" w:rsidRDefault="00592252" w:rsidP="00A2562F">
      <w:pPr>
        <w:spacing w:line="240" w:lineRule="auto"/>
        <w:jc w:val="both"/>
      </w:pPr>
      <w:r w:rsidRPr="004D2C62">
        <w:t>Na podstawie</w:t>
      </w:r>
      <w:r w:rsidR="007D74D8">
        <w:rPr>
          <w:color w:val="FF0000"/>
        </w:rPr>
        <w:t xml:space="preserve"> </w:t>
      </w:r>
      <w:r w:rsidRPr="004D2C62">
        <w:t>ustawy o zakupie preferencyjnym paliwa stałego przez gospodarstwo domowe do dokonania zakupu preferencyjnego będzie uprawniona osoba fizyczna w gospodarstwie domowym, która spełnia warunki uprawniające do dodatku węglowego, o którym mowa w art. 2 ust. 1 ustawy z dnia 5 sierpnia 2022 r. o dodatku węglowym (Dz. U. z 2022 r. poz. 1692 ze zm.).</w:t>
      </w:r>
    </w:p>
    <w:p w14:paraId="55B9CFA9" w14:textId="313B82AB" w:rsidR="00BA2B1E" w:rsidRDefault="00BA2B1E" w:rsidP="00A2562F">
      <w:pPr>
        <w:spacing w:line="240" w:lineRule="auto"/>
        <w:jc w:val="both"/>
      </w:pPr>
      <w:r w:rsidRPr="004D2C62">
        <w:t>Ustawa z dnia 5 sierpnia 2022 r. o dodatku węglowym ( Dz. U. z 2022 r. poz. 1692 ze zm.) Art. 2 1. Dodatek węglowy przysługuje osobie w gospodarstwie domowym w przypadku, gdy głównym źródłem ogrzewania gospodarstwa domowego jest kocioł na paliwo stałe, kominek, koza, ogrzewacz powietrza, trzon kuchenny, piecokuchnia, kuchnia węglowa lub piec kaflowy na paliwo stałe, zasilane paliwami stałymi, wpisane lub zgłoszone do centralnej ewidencji emisyjności budynków, o której mowa w art. 27a ust. 1 ustawy z dnia 21 listopada 2008 r. o wspieraniu termomodernizacji i remontów oraz o centralnej ewidencji emisyjności budynków (Dz.U. z 2022 r. poz. 438, 1561 i 1576), do dnia 11 sierpnia 2022 r., albo po tym dniu - w przypadku głównych źródeł ogrzewania wpisanych lub zgłoszonych po raz pierwszy do centralnej ewidencji emisyjności budynków, o których mowa w art. 27g ust. 1 tej ustawy.</w:t>
      </w:r>
    </w:p>
    <w:p w14:paraId="5310B83B" w14:textId="43788EAB" w:rsidR="00025A62" w:rsidRDefault="00025A62" w:rsidP="00A2562F">
      <w:pPr>
        <w:spacing w:line="240" w:lineRule="auto"/>
        <w:jc w:val="both"/>
      </w:pPr>
    </w:p>
    <w:p w14:paraId="03060ACB" w14:textId="19D8CAF7" w:rsidR="00025A62" w:rsidRDefault="00025A62" w:rsidP="00A2562F">
      <w:pPr>
        <w:spacing w:line="240" w:lineRule="auto"/>
        <w:jc w:val="both"/>
      </w:pPr>
    </w:p>
    <w:p w14:paraId="2CEF2892" w14:textId="6DF4346A" w:rsidR="00025A62" w:rsidRDefault="00025A62" w:rsidP="00A2562F">
      <w:pPr>
        <w:spacing w:line="240" w:lineRule="auto"/>
        <w:jc w:val="both"/>
      </w:pPr>
    </w:p>
    <w:p w14:paraId="4C8BBC5F" w14:textId="27C657B6" w:rsidR="00025A62" w:rsidRDefault="00025A62" w:rsidP="00A2562F">
      <w:pPr>
        <w:spacing w:line="240" w:lineRule="auto"/>
        <w:jc w:val="both"/>
      </w:pPr>
    </w:p>
    <w:p w14:paraId="7F1FBABA" w14:textId="7F4B7B0F" w:rsidR="00025A62" w:rsidRDefault="00025A62" w:rsidP="00A2562F">
      <w:pPr>
        <w:spacing w:line="240" w:lineRule="auto"/>
        <w:jc w:val="both"/>
      </w:pPr>
    </w:p>
    <w:p w14:paraId="0DBCFAA5" w14:textId="25E839B9" w:rsidR="00025A62" w:rsidRDefault="00025A62" w:rsidP="00A2562F">
      <w:pPr>
        <w:spacing w:line="240" w:lineRule="auto"/>
        <w:jc w:val="both"/>
      </w:pPr>
    </w:p>
    <w:p w14:paraId="58FB475F" w14:textId="3AEDE732" w:rsidR="00025A62" w:rsidRDefault="00025A62" w:rsidP="00A2562F">
      <w:pPr>
        <w:spacing w:line="240" w:lineRule="auto"/>
        <w:jc w:val="both"/>
      </w:pPr>
    </w:p>
    <w:p w14:paraId="53CB4147" w14:textId="37943203" w:rsidR="00025A62" w:rsidRDefault="00025A62" w:rsidP="00A2562F">
      <w:pPr>
        <w:spacing w:line="240" w:lineRule="auto"/>
        <w:jc w:val="both"/>
      </w:pPr>
    </w:p>
    <w:p w14:paraId="4B4F622C" w14:textId="3F761DF5" w:rsidR="00025A62" w:rsidRDefault="00025A62" w:rsidP="00A2562F">
      <w:pPr>
        <w:spacing w:line="240" w:lineRule="auto"/>
        <w:jc w:val="both"/>
      </w:pPr>
    </w:p>
    <w:p w14:paraId="31681007" w14:textId="003BB616" w:rsidR="00025A62" w:rsidRDefault="00025A62" w:rsidP="00A2562F">
      <w:pPr>
        <w:spacing w:line="240" w:lineRule="auto"/>
        <w:jc w:val="both"/>
      </w:pPr>
    </w:p>
    <w:p w14:paraId="0DC51FCB" w14:textId="5E617242" w:rsidR="00025A62" w:rsidRDefault="00025A62" w:rsidP="00A2562F">
      <w:pPr>
        <w:spacing w:line="240" w:lineRule="auto"/>
        <w:jc w:val="both"/>
      </w:pPr>
    </w:p>
    <w:p w14:paraId="5B692912" w14:textId="6C597473" w:rsidR="00025A62" w:rsidRDefault="00025A62" w:rsidP="00A2562F">
      <w:pPr>
        <w:spacing w:line="240" w:lineRule="auto"/>
        <w:jc w:val="both"/>
      </w:pPr>
    </w:p>
    <w:p w14:paraId="3ED5429C" w14:textId="166924A1" w:rsidR="00025A62" w:rsidRDefault="00025A62" w:rsidP="00A2562F">
      <w:pPr>
        <w:spacing w:line="240" w:lineRule="auto"/>
        <w:jc w:val="both"/>
      </w:pPr>
    </w:p>
    <w:p w14:paraId="5AAEF2AD" w14:textId="04A0CDEA" w:rsidR="00025A62" w:rsidRDefault="00025A62" w:rsidP="00A2562F">
      <w:pPr>
        <w:spacing w:line="240" w:lineRule="auto"/>
        <w:jc w:val="both"/>
      </w:pPr>
    </w:p>
    <w:p w14:paraId="28082F2D" w14:textId="5D06886B" w:rsidR="00025A62" w:rsidRDefault="00025A62" w:rsidP="00A2562F">
      <w:pPr>
        <w:spacing w:line="240" w:lineRule="auto"/>
        <w:jc w:val="both"/>
      </w:pPr>
    </w:p>
    <w:p w14:paraId="5EAC5E1D" w14:textId="15A3784C" w:rsidR="00025A62" w:rsidRDefault="00025A62" w:rsidP="00A2562F">
      <w:pPr>
        <w:spacing w:line="240" w:lineRule="auto"/>
        <w:jc w:val="both"/>
      </w:pPr>
    </w:p>
    <w:p w14:paraId="3B4AB574" w14:textId="3C2005AC" w:rsidR="00025A62" w:rsidRDefault="00025A62" w:rsidP="00A2562F">
      <w:pPr>
        <w:spacing w:line="240" w:lineRule="auto"/>
        <w:jc w:val="both"/>
      </w:pPr>
    </w:p>
    <w:p w14:paraId="33866BDB" w14:textId="46E47844" w:rsidR="00025A62" w:rsidRDefault="00025A62" w:rsidP="00A2562F">
      <w:pPr>
        <w:spacing w:line="240" w:lineRule="auto"/>
        <w:jc w:val="both"/>
      </w:pPr>
    </w:p>
    <w:p w14:paraId="45E69C06" w14:textId="3AFC6B6B" w:rsidR="00025A62" w:rsidRDefault="00025A62" w:rsidP="00A2562F">
      <w:pPr>
        <w:spacing w:line="240" w:lineRule="auto"/>
        <w:jc w:val="both"/>
      </w:pPr>
    </w:p>
    <w:p w14:paraId="00B1CE87" w14:textId="404CBEAD" w:rsidR="00025A62" w:rsidRDefault="00025A62" w:rsidP="00A2562F">
      <w:pPr>
        <w:spacing w:line="240" w:lineRule="auto"/>
        <w:jc w:val="both"/>
      </w:pPr>
    </w:p>
    <w:p w14:paraId="1B72ABED" w14:textId="77777777" w:rsidR="00025A62" w:rsidRDefault="00025A62" w:rsidP="00025A62"/>
    <w:p w14:paraId="25EEBCCD" w14:textId="06BCFE41" w:rsidR="00025A62" w:rsidRPr="00025A62" w:rsidRDefault="00025A62" w:rsidP="00025A62">
      <w:pPr>
        <w:jc w:val="center"/>
        <w:rPr>
          <w:rFonts w:ascii="Calibri" w:eastAsia="Calibri" w:hAnsi="Calibri" w:cs="Calibri"/>
          <w:b/>
          <w:noProof/>
          <w:sz w:val="28"/>
          <w:szCs w:val="32"/>
        </w:rPr>
      </w:pPr>
      <w:r w:rsidRPr="00025A62">
        <w:rPr>
          <w:rFonts w:ascii="Calibri" w:eastAsia="Calibri" w:hAnsi="Calibri" w:cs="Calibri"/>
          <w:b/>
          <w:noProof/>
          <w:sz w:val="28"/>
          <w:szCs w:val="32"/>
        </w:rPr>
        <w:lastRenderedPageBreak/>
        <w:t>Zgoda na przetwarzanie danych osobowych</w:t>
      </w:r>
      <w:r w:rsidRPr="00025A62">
        <w:rPr>
          <w:rFonts w:ascii="Calibri" w:eastAsia="Calibri" w:hAnsi="Calibri" w:cs="Calibri"/>
          <w:b/>
          <w:noProof/>
          <w:sz w:val="28"/>
          <w:szCs w:val="32"/>
        </w:rPr>
        <w:br/>
        <w:t>w związku z ubieganiem się o preferencyjny zakup paliw stałych</w:t>
      </w:r>
    </w:p>
    <w:p w14:paraId="7D81EE5A" w14:textId="77777777" w:rsidR="00025A62" w:rsidRDefault="00025A62" w:rsidP="00025A62">
      <w:pPr>
        <w:jc w:val="both"/>
        <w:rPr>
          <w:rFonts w:ascii="Calibri" w:eastAsia="Calibri" w:hAnsi="Calibri" w:cs="Calibri"/>
          <w:noProof/>
          <w:szCs w:val="20"/>
        </w:rPr>
      </w:pPr>
    </w:p>
    <w:p w14:paraId="7CA1F6CA" w14:textId="77777777" w:rsidR="00025A62" w:rsidRPr="00C85F1B" w:rsidRDefault="00025A62" w:rsidP="00025A62">
      <w:pPr>
        <w:rPr>
          <w:rFonts w:ascii="Calibri" w:eastAsia="Calibri" w:hAnsi="Calibri" w:cs="Calibri"/>
          <w:i/>
          <w:noProof/>
          <w:sz w:val="20"/>
          <w:szCs w:val="20"/>
        </w:rPr>
      </w:pPr>
      <w:r w:rsidRPr="00C85F1B">
        <w:rPr>
          <w:rFonts w:ascii="Calibri" w:eastAsia="Calibri" w:hAnsi="Calibri" w:cs="Calibri"/>
          <w:i/>
          <w:noProof/>
          <w:sz w:val="20"/>
          <w:szCs w:val="20"/>
        </w:rPr>
        <w:t>………………………………………………………………………………………………………</w:t>
      </w:r>
    </w:p>
    <w:p w14:paraId="6C85AC93" w14:textId="77777777" w:rsidR="00025A62" w:rsidRDefault="00025A62" w:rsidP="00025A62">
      <w:pPr>
        <w:rPr>
          <w:rFonts w:ascii="Calibri" w:eastAsia="Calibri" w:hAnsi="Calibri" w:cs="Calibri"/>
          <w:iCs/>
          <w:noProof/>
          <w:sz w:val="20"/>
          <w:szCs w:val="20"/>
        </w:rPr>
      </w:pPr>
      <w:r>
        <w:rPr>
          <w:rFonts w:ascii="Calibri" w:eastAsia="Calibri" w:hAnsi="Calibri" w:cs="Calibri"/>
          <w:i/>
          <w:noProof/>
          <w:sz w:val="20"/>
          <w:szCs w:val="20"/>
        </w:rPr>
        <w:t>Czytelnie: i</w:t>
      </w:r>
      <w:r w:rsidRPr="00C85F1B">
        <w:rPr>
          <w:rFonts w:ascii="Calibri" w:eastAsia="Calibri" w:hAnsi="Calibri" w:cs="Calibri"/>
          <w:i/>
          <w:noProof/>
          <w:sz w:val="20"/>
          <w:szCs w:val="20"/>
        </w:rPr>
        <w:t>mię i nazwisko</w:t>
      </w:r>
    </w:p>
    <w:p w14:paraId="5F3A73B8" w14:textId="77777777" w:rsidR="00025A62" w:rsidRPr="00FD0E1C" w:rsidRDefault="00025A62" w:rsidP="00025A62">
      <w:pPr>
        <w:rPr>
          <w:rFonts w:ascii="Calibri" w:eastAsia="Calibri" w:hAnsi="Calibri" w:cs="Calibri"/>
          <w:iCs/>
          <w:noProof/>
          <w:sz w:val="20"/>
          <w:szCs w:val="20"/>
        </w:rPr>
      </w:pPr>
    </w:p>
    <w:p w14:paraId="60763E79" w14:textId="77777777" w:rsidR="00025A62" w:rsidRPr="00B21D56" w:rsidRDefault="00025A62" w:rsidP="00025A62">
      <w:pPr>
        <w:rPr>
          <w:rFonts w:ascii="Calibri" w:eastAsia="Calibri" w:hAnsi="Calibri" w:cs="Calibri"/>
          <w:b/>
          <w:bCs/>
          <w:noProof/>
        </w:rPr>
      </w:pPr>
      <w:r w:rsidRPr="00B21D56">
        <w:rPr>
          <w:rFonts w:ascii="Calibri" w:eastAsia="Calibri" w:hAnsi="Calibri" w:cs="Calibri"/>
          <w:b/>
          <w:bCs/>
          <w:noProof/>
        </w:rPr>
        <w:t>UWAGA! Właściwą odpowiedź proszę zaznaczyć znakiem X</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9212"/>
      </w:tblGrid>
      <w:tr w:rsidR="00025A62" w:rsidRPr="00C85F1B" w14:paraId="39071338" w14:textId="77777777" w:rsidTr="0096341A">
        <w:trPr>
          <w:trHeight w:val="530"/>
        </w:trPr>
        <w:tc>
          <w:tcPr>
            <w:tcW w:w="569" w:type="dxa"/>
            <w:shd w:val="clear" w:color="auto" w:fill="auto"/>
            <w:vAlign w:val="center"/>
          </w:tcPr>
          <w:p w14:paraId="33477FA0" w14:textId="77777777" w:rsidR="00025A62" w:rsidRPr="007B4999" w:rsidRDefault="00025A62" w:rsidP="0096341A">
            <w:pPr>
              <w:jc w:val="center"/>
              <w:rPr>
                <w:rFonts w:ascii="Calibri" w:eastAsia="Calibri" w:hAnsi="Calibri" w:cs="Calibri"/>
                <w:b/>
                <w:noProof/>
                <w:szCs w:val="18"/>
              </w:rPr>
            </w:pPr>
            <w:r w:rsidRPr="007B4999">
              <w:rPr>
                <w:rFonts w:ascii="Calibri" w:eastAsia="Calibri" w:hAnsi="Calibri" w:cs="Calibri"/>
                <w:b/>
                <w:noProof/>
                <w:szCs w:val="18"/>
              </w:rPr>
              <w:t>Tak</w:t>
            </w:r>
          </w:p>
        </w:tc>
        <w:tc>
          <w:tcPr>
            <w:tcW w:w="9212" w:type="dxa"/>
            <w:vMerge w:val="restart"/>
            <w:shd w:val="clear" w:color="auto" w:fill="auto"/>
            <w:vAlign w:val="center"/>
          </w:tcPr>
          <w:p w14:paraId="58F7E488" w14:textId="77777777" w:rsidR="00025A62" w:rsidRPr="00173C5E" w:rsidRDefault="00025A62" w:rsidP="0096341A">
            <w:pPr>
              <w:jc w:val="both"/>
              <w:rPr>
                <w:rFonts w:ascii="Calibri" w:eastAsia="Calibri" w:hAnsi="Calibri" w:cs="Calibri"/>
                <w:noProof/>
              </w:rPr>
            </w:pPr>
            <w:r w:rsidRPr="00506F72">
              <w:rPr>
                <w:rFonts w:ascii="Calibri" w:eastAsia="Calibri" w:hAnsi="Calibri" w:cs="Calibri"/>
                <w:noProof/>
              </w:rPr>
              <w:t>Oświadczam, że wyrażam zgodę</w:t>
            </w:r>
            <w:r>
              <w:rPr>
                <w:rFonts w:ascii="Calibri" w:eastAsia="Calibri" w:hAnsi="Calibri" w:cs="Calibri"/>
                <w:noProof/>
              </w:rPr>
              <w:t xml:space="preserve"> </w:t>
            </w:r>
            <w:r w:rsidRPr="0081656D">
              <w:rPr>
                <w:rFonts w:ascii="Calibri" w:eastAsia="Calibri" w:hAnsi="Calibri" w:cs="Calibri"/>
                <w:iCs/>
                <w:noProof/>
              </w:rPr>
              <w:t>Urz</w:t>
            </w:r>
            <w:r>
              <w:rPr>
                <w:rFonts w:ascii="Calibri" w:eastAsia="Calibri" w:hAnsi="Calibri" w:cs="Calibri"/>
                <w:iCs/>
                <w:noProof/>
              </w:rPr>
              <w:t>ędowi</w:t>
            </w:r>
            <w:r w:rsidRPr="0081656D">
              <w:rPr>
                <w:rFonts w:ascii="Calibri" w:eastAsia="Calibri" w:hAnsi="Calibri" w:cs="Calibri"/>
                <w:iCs/>
                <w:noProof/>
              </w:rPr>
              <w:t xml:space="preserve"> Miejski</w:t>
            </w:r>
            <w:r>
              <w:rPr>
                <w:rFonts w:ascii="Calibri" w:eastAsia="Calibri" w:hAnsi="Calibri" w:cs="Calibri"/>
                <w:iCs/>
                <w:noProof/>
              </w:rPr>
              <w:t>emu</w:t>
            </w:r>
            <w:r w:rsidRPr="0081656D">
              <w:rPr>
                <w:rFonts w:ascii="Calibri" w:eastAsia="Calibri" w:hAnsi="Calibri" w:cs="Calibri"/>
                <w:iCs/>
                <w:noProof/>
              </w:rPr>
              <w:t xml:space="preserve"> w Dąbrowie Białostockiej</w:t>
            </w:r>
            <w:r>
              <w:rPr>
                <w:rFonts w:ascii="Calibri" w:eastAsia="Calibri" w:hAnsi="Calibri" w:cs="Calibri"/>
                <w:i/>
                <w:noProof/>
              </w:rPr>
              <w:t xml:space="preserve"> </w:t>
            </w:r>
            <w:r>
              <w:rPr>
                <w:rFonts w:ascii="Calibri" w:eastAsia="Calibri" w:hAnsi="Calibri" w:cs="Calibri"/>
                <w:iCs/>
                <w:noProof/>
              </w:rPr>
              <w:t xml:space="preserve">na </w:t>
            </w:r>
            <w:r>
              <w:rPr>
                <w:rFonts w:ascii="Calibri" w:eastAsia="Calibri" w:hAnsi="Calibri" w:cs="Calibri"/>
                <w:noProof/>
              </w:rPr>
              <w:t xml:space="preserve">zbieranie </w:t>
            </w:r>
            <w:r w:rsidRPr="00506F72">
              <w:rPr>
                <w:rFonts w:ascii="Calibri" w:eastAsia="Calibri" w:hAnsi="Calibri" w:cs="Calibri"/>
                <w:noProof/>
              </w:rPr>
              <w:t>i przetwarzanie</w:t>
            </w:r>
            <w:r>
              <w:rPr>
                <w:rFonts w:ascii="Calibri" w:eastAsia="Calibri" w:hAnsi="Calibri" w:cs="Calibri"/>
                <w:noProof/>
              </w:rPr>
              <w:t xml:space="preserve"> moich danych osobowych podanych w niniejszym wniosku w celu realizacji zadań związanych z preferencyjnym zakupem paliw stałych.</w:t>
            </w:r>
          </w:p>
        </w:tc>
      </w:tr>
      <w:tr w:rsidR="00025A62" w:rsidRPr="00C85F1B" w14:paraId="2AF35A94" w14:textId="77777777" w:rsidTr="0096341A">
        <w:trPr>
          <w:trHeight w:val="487"/>
        </w:trPr>
        <w:tc>
          <w:tcPr>
            <w:tcW w:w="569" w:type="dxa"/>
            <w:shd w:val="clear" w:color="auto" w:fill="auto"/>
            <w:vAlign w:val="center"/>
          </w:tcPr>
          <w:p w14:paraId="5F790EB4" w14:textId="77777777" w:rsidR="00025A62" w:rsidRPr="007B4999" w:rsidRDefault="00025A62" w:rsidP="0096341A">
            <w:pPr>
              <w:jc w:val="center"/>
              <w:rPr>
                <w:rFonts w:ascii="Calibri" w:eastAsia="Calibri" w:hAnsi="Calibri" w:cs="Calibri"/>
                <w:b/>
                <w:noProof/>
                <w:szCs w:val="18"/>
              </w:rPr>
            </w:pPr>
            <w:r w:rsidRPr="007B4999">
              <w:rPr>
                <w:rFonts w:ascii="Calibri" w:eastAsia="Calibri" w:hAnsi="Calibri" w:cs="Calibri"/>
                <w:b/>
                <w:noProof/>
                <w:szCs w:val="18"/>
              </w:rPr>
              <w:t>Nie</w:t>
            </w:r>
          </w:p>
        </w:tc>
        <w:tc>
          <w:tcPr>
            <w:tcW w:w="9212" w:type="dxa"/>
            <w:vMerge/>
            <w:shd w:val="clear" w:color="auto" w:fill="auto"/>
          </w:tcPr>
          <w:p w14:paraId="4235F48B" w14:textId="77777777" w:rsidR="00025A62" w:rsidRPr="00C85F1B" w:rsidRDefault="00025A62" w:rsidP="0096341A">
            <w:pPr>
              <w:jc w:val="both"/>
              <w:rPr>
                <w:rFonts w:ascii="Calibri" w:eastAsia="Calibri" w:hAnsi="Calibri" w:cs="Calibri"/>
                <w:noProof/>
                <w:szCs w:val="20"/>
              </w:rPr>
            </w:pPr>
          </w:p>
        </w:tc>
      </w:tr>
    </w:tbl>
    <w:p w14:paraId="75F7AB7F" w14:textId="77777777" w:rsidR="00025A62" w:rsidRPr="00C85F1B" w:rsidRDefault="00025A62" w:rsidP="00025A62">
      <w:pPr>
        <w:rPr>
          <w:rFonts w:ascii="Calibri" w:eastAsia="Calibri" w:hAnsi="Calibri" w:cs="Calibri"/>
          <w:noProof/>
          <w:sz w:val="20"/>
          <w:szCs w:val="20"/>
        </w:rPr>
      </w:pPr>
    </w:p>
    <w:p w14:paraId="397B1655" w14:textId="77777777" w:rsidR="00025A62" w:rsidRPr="00C85F1B" w:rsidRDefault="00025A62" w:rsidP="00025A62">
      <w:pPr>
        <w:jc w:val="right"/>
        <w:rPr>
          <w:rFonts w:ascii="Calibri" w:eastAsia="Calibri" w:hAnsi="Calibri" w:cs="Calibri"/>
          <w:noProof/>
          <w:sz w:val="20"/>
          <w:szCs w:val="20"/>
        </w:rPr>
      </w:pPr>
      <w:r>
        <w:rPr>
          <w:rFonts w:ascii="Calibri" w:eastAsia="Calibri" w:hAnsi="Calibri" w:cs="Calibri"/>
          <w:noProof/>
          <w:sz w:val="20"/>
          <w:szCs w:val="20"/>
        </w:rPr>
        <w:tab/>
      </w:r>
      <w:r>
        <w:rPr>
          <w:rFonts w:ascii="Calibri" w:eastAsia="Calibri" w:hAnsi="Calibri" w:cs="Calibri"/>
          <w:noProof/>
          <w:sz w:val="20"/>
          <w:szCs w:val="20"/>
        </w:rPr>
        <w:tab/>
      </w:r>
      <w:r>
        <w:rPr>
          <w:rFonts w:ascii="Calibri" w:eastAsia="Calibri" w:hAnsi="Calibri" w:cs="Calibri"/>
          <w:noProof/>
          <w:sz w:val="20"/>
          <w:szCs w:val="20"/>
        </w:rPr>
        <w:tab/>
      </w:r>
      <w:r>
        <w:rPr>
          <w:rFonts w:ascii="Calibri" w:eastAsia="Calibri" w:hAnsi="Calibri" w:cs="Calibri"/>
          <w:noProof/>
          <w:sz w:val="20"/>
          <w:szCs w:val="20"/>
        </w:rPr>
        <w:tab/>
      </w:r>
      <w:r w:rsidRPr="00C85F1B">
        <w:rPr>
          <w:rFonts w:ascii="Calibri" w:eastAsia="Calibri" w:hAnsi="Calibri" w:cs="Calibri"/>
          <w:noProof/>
          <w:sz w:val="20"/>
          <w:szCs w:val="20"/>
        </w:rPr>
        <w:tab/>
        <w:t xml:space="preserve">     </w:t>
      </w:r>
      <w:r w:rsidRPr="00C85F1B">
        <w:rPr>
          <w:rFonts w:ascii="Calibri" w:eastAsia="Calibri" w:hAnsi="Calibri" w:cs="Calibri"/>
          <w:noProof/>
          <w:sz w:val="20"/>
          <w:szCs w:val="20"/>
        </w:rPr>
        <w:tab/>
      </w:r>
      <w:r w:rsidRPr="00C85F1B">
        <w:rPr>
          <w:rFonts w:ascii="Calibri" w:eastAsia="Calibri" w:hAnsi="Calibri" w:cs="Calibri"/>
          <w:noProof/>
          <w:sz w:val="20"/>
          <w:szCs w:val="20"/>
        </w:rPr>
        <w:tab/>
      </w:r>
      <w:r w:rsidRPr="00C85F1B">
        <w:rPr>
          <w:rFonts w:ascii="Calibri" w:eastAsia="Calibri" w:hAnsi="Calibri" w:cs="Calibri"/>
          <w:noProof/>
          <w:sz w:val="20"/>
          <w:szCs w:val="20"/>
        </w:rPr>
        <w:tab/>
        <w:t>…………………………………</w:t>
      </w:r>
      <w:r>
        <w:rPr>
          <w:rFonts w:ascii="Calibri" w:eastAsia="Calibri" w:hAnsi="Calibri" w:cs="Calibri"/>
          <w:noProof/>
          <w:sz w:val="20"/>
          <w:szCs w:val="20"/>
        </w:rPr>
        <w:t>………………</w:t>
      </w:r>
      <w:r w:rsidRPr="00C85F1B">
        <w:rPr>
          <w:rFonts w:ascii="Calibri" w:eastAsia="Calibri" w:hAnsi="Calibri" w:cs="Calibri"/>
          <w:noProof/>
          <w:sz w:val="20"/>
          <w:szCs w:val="20"/>
        </w:rPr>
        <w:t>.…</w:t>
      </w:r>
      <w:r>
        <w:rPr>
          <w:rFonts w:ascii="Calibri" w:eastAsia="Calibri" w:hAnsi="Calibri" w:cs="Calibri"/>
          <w:noProof/>
          <w:sz w:val="20"/>
          <w:szCs w:val="20"/>
        </w:rPr>
        <w:t>…….</w:t>
      </w:r>
      <w:r w:rsidRPr="00C85F1B">
        <w:rPr>
          <w:rFonts w:ascii="Calibri" w:eastAsia="Calibri" w:hAnsi="Calibri" w:cs="Calibri"/>
          <w:noProof/>
          <w:sz w:val="20"/>
          <w:szCs w:val="20"/>
        </w:rPr>
        <w:t>…………</w:t>
      </w:r>
    </w:p>
    <w:p w14:paraId="421483A2" w14:textId="77777777" w:rsidR="00025A62" w:rsidRDefault="00025A62" w:rsidP="00025A62">
      <w:pPr>
        <w:pBdr>
          <w:bottom w:val="single" w:sz="12" w:space="16" w:color="auto"/>
        </w:pBdr>
        <w:jc w:val="both"/>
        <w:rPr>
          <w:rFonts w:ascii="Calibri" w:eastAsia="Calibri" w:hAnsi="Calibri" w:cs="Calibri"/>
          <w:i/>
          <w:noProof/>
          <w:sz w:val="20"/>
          <w:szCs w:val="20"/>
        </w:rPr>
      </w:pPr>
      <w:r>
        <w:rPr>
          <w:rFonts w:ascii="Calibri" w:eastAsia="Calibri" w:hAnsi="Calibri" w:cs="Calibri"/>
          <w:i/>
          <w:noProof/>
          <w:sz w:val="20"/>
          <w:szCs w:val="20"/>
        </w:rPr>
        <w:tab/>
      </w:r>
      <w:r>
        <w:rPr>
          <w:rFonts w:ascii="Calibri" w:eastAsia="Calibri" w:hAnsi="Calibri" w:cs="Calibri"/>
          <w:i/>
          <w:noProof/>
          <w:sz w:val="20"/>
          <w:szCs w:val="20"/>
        </w:rPr>
        <w:tab/>
      </w:r>
      <w:r>
        <w:rPr>
          <w:rFonts w:ascii="Calibri" w:eastAsia="Calibri" w:hAnsi="Calibri" w:cs="Calibri"/>
          <w:i/>
          <w:noProof/>
          <w:sz w:val="20"/>
          <w:szCs w:val="20"/>
        </w:rPr>
        <w:tab/>
      </w:r>
      <w:r>
        <w:rPr>
          <w:rFonts w:ascii="Calibri" w:eastAsia="Calibri" w:hAnsi="Calibri" w:cs="Calibri"/>
          <w:i/>
          <w:noProof/>
          <w:sz w:val="20"/>
          <w:szCs w:val="20"/>
        </w:rPr>
        <w:tab/>
      </w:r>
      <w:r w:rsidRPr="00C85F1B">
        <w:rPr>
          <w:rFonts w:ascii="Calibri" w:eastAsia="Calibri" w:hAnsi="Calibri" w:cs="Calibri"/>
          <w:i/>
          <w:noProof/>
          <w:sz w:val="20"/>
          <w:szCs w:val="20"/>
        </w:rPr>
        <w:t xml:space="preserve">                    </w:t>
      </w:r>
      <w:r w:rsidRPr="00C85F1B">
        <w:rPr>
          <w:rFonts w:ascii="Calibri" w:eastAsia="Calibri" w:hAnsi="Calibri" w:cs="Calibri"/>
          <w:i/>
          <w:noProof/>
          <w:sz w:val="20"/>
          <w:szCs w:val="20"/>
        </w:rPr>
        <w:tab/>
        <w:t xml:space="preserve">             </w:t>
      </w:r>
      <w:r w:rsidRPr="00C85F1B">
        <w:rPr>
          <w:rFonts w:ascii="Calibri" w:eastAsia="Calibri" w:hAnsi="Calibri" w:cs="Calibri"/>
          <w:i/>
          <w:noProof/>
          <w:sz w:val="20"/>
          <w:szCs w:val="20"/>
        </w:rPr>
        <w:tab/>
      </w:r>
      <w:r w:rsidRPr="00C85F1B">
        <w:rPr>
          <w:rFonts w:ascii="Calibri" w:eastAsia="Calibri" w:hAnsi="Calibri" w:cs="Calibri"/>
          <w:i/>
          <w:noProof/>
          <w:sz w:val="20"/>
          <w:szCs w:val="20"/>
        </w:rPr>
        <w:tab/>
      </w:r>
      <w:r>
        <w:rPr>
          <w:rFonts w:ascii="Calibri" w:eastAsia="Calibri" w:hAnsi="Calibri" w:cs="Calibri"/>
          <w:i/>
          <w:noProof/>
          <w:sz w:val="20"/>
          <w:szCs w:val="20"/>
        </w:rPr>
        <w:tab/>
      </w:r>
      <w:r>
        <w:rPr>
          <w:rFonts w:ascii="Calibri" w:eastAsia="Calibri" w:hAnsi="Calibri" w:cs="Calibri"/>
          <w:i/>
          <w:noProof/>
          <w:sz w:val="20"/>
          <w:szCs w:val="20"/>
        </w:rPr>
        <w:tab/>
      </w:r>
      <w:r w:rsidRPr="00C85F1B">
        <w:rPr>
          <w:rFonts w:ascii="Calibri" w:eastAsia="Calibri" w:hAnsi="Calibri" w:cs="Calibri"/>
          <w:i/>
          <w:noProof/>
          <w:sz w:val="20"/>
          <w:szCs w:val="20"/>
        </w:rPr>
        <w:t>Data i podpis</w:t>
      </w:r>
    </w:p>
    <w:p w14:paraId="280AC601" w14:textId="77777777" w:rsidR="00025A62" w:rsidRDefault="00025A62" w:rsidP="00025A62">
      <w:pPr>
        <w:pStyle w:val="Standard"/>
        <w:spacing w:line="276" w:lineRule="auto"/>
        <w:rPr>
          <w:rFonts w:ascii="Calibri" w:hAnsi="Calibri" w:cs="Calibri"/>
          <w:b/>
          <w:sz w:val="22"/>
          <w:szCs w:val="22"/>
        </w:rPr>
      </w:pPr>
    </w:p>
    <w:p w14:paraId="405ADA46" w14:textId="77777777" w:rsidR="00025A62" w:rsidRPr="00F01D93" w:rsidRDefault="00025A62" w:rsidP="00025A62">
      <w:pPr>
        <w:pStyle w:val="Standard"/>
        <w:spacing w:line="276" w:lineRule="auto"/>
        <w:jc w:val="center"/>
        <w:rPr>
          <w:rFonts w:ascii="Calibri" w:hAnsi="Calibri" w:cs="Calibri"/>
          <w:b/>
          <w:sz w:val="22"/>
          <w:szCs w:val="22"/>
        </w:rPr>
      </w:pPr>
      <w:r w:rsidRPr="00F01D93">
        <w:rPr>
          <w:rFonts w:ascii="Calibri" w:hAnsi="Calibri" w:cs="Calibri"/>
          <w:b/>
          <w:sz w:val="22"/>
          <w:szCs w:val="22"/>
        </w:rPr>
        <w:t>Obowiązek informacyjny w związku z ubieganiem się o preferencyjny zakup paliw stałych</w:t>
      </w:r>
    </w:p>
    <w:p w14:paraId="787474F6" w14:textId="77777777" w:rsidR="00025A62" w:rsidRPr="00025A62" w:rsidRDefault="00025A62" w:rsidP="00025A62">
      <w:pPr>
        <w:pStyle w:val="Standard"/>
        <w:spacing w:line="276" w:lineRule="auto"/>
        <w:jc w:val="both"/>
        <w:rPr>
          <w:rFonts w:ascii="Calibri" w:hAnsi="Calibri" w:cs="Calibri"/>
          <w:sz w:val="19"/>
          <w:szCs w:val="19"/>
        </w:rPr>
      </w:pPr>
      <w:r w:rsidRPr="00025A62">
        <w:rPr>
          <w:rFonts w:ascii="Calibri" w:hAnsi="Calibri" w:cs="Calibri"/>
          <w:sz w:val="19"/>
          <w:szCs w:val="19"/>
        </w:rPr>
        <w:t>- Administratorem zbieranych i przetwarzanych danych osobowych jest Urząd Miejski w Dąbrowie Białostockiej, ul. Solidarności 1, 16-200 Dąbrowa Białostocka</w:t>
      </w:r>
      <w:r w:rsidRPr="00025A62">
        <w:rPr>
          <w:rFonts w:ascii="Calibri" w:hAnsi="Calibri" w:cs="Calibri"/>
          <w:kern w:val="0"/>
          <w:sz w:val="19"/>
          <w:szCs w:val="19"/>
        </w:rPr>
        <w:t>, reprezentowany przez Burmistrza Dąbrowy Białostockiej</w:t>
      </w:r>
      <w:r w:rsidRPr="00025A62">
        <w:rPr>
          <w:rFonts w:ascii="Calibri" w:hAnsi="Calibri" w:cs="Calibri"/>
          <w:sz w:val="19"/>
          <w:szCs w:val="19"/>
        </w:rPr>
        <w:t>. Może Pan/Pani skontaktować się z nami osobiście, poprzez korespondencję tradycyjną lub telefonicznie pod numerem 85 7121100.</w:t>
      </w:r>
    </w:p>
    <w:p w14:paraId="26B7F0CA" w14:textId="77777777" w:rsidR="00025A62" w:rsidRPr="00025A62" w:rsidRDefault="00025A62" w:rsidP="00025A62">
      <w:pPr>
        <w:pStyle w:val="Standard"/>
        <w:spacing w:line="276" w:lineRule="auto"/>
        <w:jc w:val="both"/>
        <w:rPr>
          <w:rFonts w:ascii="Calibri" w:hAnsi="Calibri" w:cs="Calibri"/>
          <w:sz w:val="19"/>
          <w:szCs w:val="19"/>
        </w:rPr>
      </w:pPr>
      <w:r w:rsidRPr="00025A62">
        <w:rPr>
          <w:rFonts w:ascii="Calibri" w:hAnsi="Calibri" w:cs="Calibri"/>
          <w:sz w:val="19"/>
          <w:szCs w:val="19"/>
        </w:rPr>
        <w:t>- W celu uzyskania informacji dotyczących przetwarzanych przez UM danych osobowych może się Pan/Pani skontaktować z naszym Inspektorem Ochrony Danych za pośrednictwem korespondencji e-mail kierowanej na adres: iod_um_dabrowa_bialostocka@podlaskie.pl</w:t>
      </w:r>
    </w:p>
    <w:p w14:paraId="799D2CC0" w14:textId="77777777" w:rsidR="00025A62" w:rsidRPr="00025A62" w:rsidRDefault="00025A62" w:rsidP="00025A62">
      <w:pPr>
        <w:pStyle w:val="Standard"/>
        <w:spacing w:line="276" w:lineRule="auto"/>
        <w:jc w:val="both"/>
        <w:rPr>
          <w:rFonts w:ascii="Calibri" w:hAnsi="Calibri" w:cs="Calibri"/>
          <w:sz w:val="19"/>
          <w:szCs w:val="19"/>
        </w:rPr>
      </w:pPr>
      <w:r w:rsidRPr="00025A62">
        <w:rPr>
          <w:rFonts w:ascii="Calibri" w:hAnsi="Calibri" w:cs="Calibri"/>
          <w:sz w:val="19"/>
          <w:szCs w:val="19"/>
        </w:rPr>
        <w:t>- Pana/Pani dane osobowe zebraliśmy na podstawie przyjętych wniosków i prowadzonej z Panem/Panią korespondencji. Dodatkowo dane te mogą być uzupełniane o dane osobowe pochodzące z innych źródeł – od organów administracji publicznej, w szczególności z centralnych systemów informatycznych.</w:t>
      </w:r>
    </w:p>
    <w:p w14:paraId="1DCACADF" w14:textId="77777777" w:rsidR="00025A62" w:rsidRPr="00025A62" w:rsidRDefault="00025A62" w:rsidP="00025A62">
      <w:pPr>
        <w:pStyle w:val="Standard"/>
        <w:spacing w:line="276" w:lineRule="auto"/>
        <w:jc w:val="both"/>
        <w:rPr>
          <w:rFonts w:ascii="Calibri" w:hAnsi="Calibri" w:cs="Calibri"/>
          <w:sz w:val="19"/>
          <w:szCs w:val="19"/>
        </w:rPr>
      </w:pPr>
      <w:r w:rsidRPr="00025A62">
        <w:rPr>
          <w:rFonts w:ascii="Calibri" w:hAnsi="Calibri" w:cs="Calibri"/>
          <w:sz w:val="19"/>
          <w:szCs w:val="19"/>
        </w:rPr>
        <w:t xml:space="preserve">- Zbierane dane osobowe będą przetwarzane w celu realizacji zadań w zakresie peryferyjnego zakupu paliw stałych, wynikających z </w:t>
      </w:r>
      <w:r w:rsidRPr="00025A62">
        <w:rPr>
          <w:rFonts w:ascii="Calibri" w:hAnsi="Calibri" w:cs="Calibri"/>
          <w:i/>
          <w:iCs/>
          <w:sz w:val="19"/>
          <w:szCs w:val="19"/>
        </w:rPr>
        <w:t>Ustawy z dnia 5 sierpnia 2022 r. o dodatku węglowym</w:t>
      </w:r>
      <w:r w:rsidRPr="00025A62">
        <w:rPr>
          <w:rFonts w:ascii="Calibri" w:hAnsi="Calibri" w:cs="Calibri"/>
          <w:sz w:val="19"/>
          <w:szCs w:val="19"/>
        </w:rPr>
        <w:t>, a następnie w celach archiwalnych. Przetwarzanie tych danych jest niezbędne do prawidłowego i sprawnego przebiegu zadań publicznych realizowanych przez Urząd Miejski.</w:t>
      </w:r>
    </w:p>
    <w:p w14:paraId="07D59014" w14:textId="77777777" w:rsidR="00025A62" w:rsidRPr="00025A62" w:rsidRDefault="00025A62" w:rsidP="00025A62">
      <w:pPr>
        <w:pStyle w:val="Standard"/>
        <w:spacing w:line="276" w:lineRule="auto"/>
        <w:jc w:val="both"/>
        <w:rPr>
          <w:rFonts w:ascii="Calibri" w:hAnsi="Calibri" w:cs="Calibri"/>
          <w:sz w:val="19"/>
          <w:szCs w:val="19"/>
        </w:rPr>
      </w:pPr>
      <w:r w:rsidRPr="00025A62">
        <w:rPr>
          <w:rFonts w:ascii="Calibri" w:hAnsi="Calibri" w:cs="Calibri"/>
          <w:sz w:val="19"/>
          <w:szCs w:val="19"/>
        </w:rPr>
        <w:t>- Pana/Pani dane osobowe będą przekazywane uprawnionym instytucjom w szczególności na podstawie obowiązujących przepisów prawa. W usprawiedliwionych przypadkach dane te mogą być udostępnione, na podstawie umów gwarantujących bezpieczeństwo danych osobowych, instytucjom świadczącym usługi serwisowe, gwarancyjne oraz wsparcia merytorycznego/organizacyjnego.</w:t>
      </w:r>
    </w:p>
    <w:p w14:paraId="2704F22F" w14:textId="77777777" w:rsidR="00025A62" w:rsidRPr="00025A62" w:rsidRDefault="00025A62" w:rsidP="00025A62">
      <w:pPr>
        <w:pStyle w:val="Standard"/>
        <w:spacing w:line="276" w:lineRule="auto"/>
        <w:jc w:val="both"/>
        <w:rPr>
          <w:rFonts w:ascii="Calibri" w:hAnsi="Calibri" w:cs="Calibri"/>
          <w:sz w:val="19"/>
          <w:szCs w:val="19"/>
        </w:rPr>
      </w:pPr>
      <w:r w:rsidRPr="00025A62">
        <w:rPr>
          <w:rFonts w:ascii="Calibri" w:hAnsi="Calibri" w:cs="Calibri"/>
          <w:sz w:val="19"/>
          <w:szCs w:val="19"/>
        </w:rPr>
        <w:t>- Pana/ Pani dane osobowe będziemy przetwarzać przez okres niezbędny do zrealizowania zadania lub zadań w związku z którymi zostały zebrane. Po zakończeniu realizacji tych zadań dane osobowe będą przetwarzane wyłącznie w calach archiwalnych zgodnie z obowiązującą w jednostce instrukcją archiwalną.</w:t>
      </w:r>
    </w:p>
    <w:p w14:paraId="03CBC148" w14:textId="77777777" w:rsidR="00025A62" w:rsidRPr="00025A62" w:rsidRDefault="00025A62" w:rsidP="00025A62">
      <w:pPr>
        <w:pStyle w:val="Standard"/>
        <w:spacing w:line="276" w:lineRule="auto"/>
        <w:jc w:val="both"/>
        <w:rPr>
          <w:rFonts w:ascii="Calibri" w:hAnsi="Calibri" w:cs="Calibri"/>
          <w:sz w:val="19"/>
          <w:szCs w:val="19"/>
        </w:rPr>
      </w:pPr>
      <w:r w:rsidRPr="00025A62">
        <w:rPr>
          <w:rFonts w:ascii="Calibri" w:hAnsi="Calibri" w:cs="Calibri"/>
          <w:sz w:val="19"/>
          <w:szCs w:val="19"/>
        </w:rPr>
        <w:t>- Pana/Pani dane osobowe nie będę przekazywane do państw trzecich oraz nie będą przetwarzane w sposób zautomatyzowany.</w:t>
      </w:r>
    </w:p>
    <w:p w14:paraId="3AC29038" w14:textId="77777777" w:rsidR="00025A62" w:rsidRPr="00025A62" w:rsidRDefault="00025A62" w:rsidP="00025A62">
      <w:pPr>
        <w:pStyle w:val="Standard"/>
        <w:spacing w:line="276" w:lineRule="auto"/>
        <w:jc w:val="both"/>
        <w:rPr>
          <w:rFonts w:ascii="Calibri" w:hAnsi="Calibri" w:cs="Calibri"/>
          <w:sz w:val="19"/>
          <w:szCs w:val="19"/>
        </w:rPr>
      </w:pPr>
      <w:r w:rsidRPr="00025A62">
        <w:rPr>
          <w:rFonts w:ascii="Calibri" w:hAnsi="Calibri" w:cs="Calibri"/>
          <w:sz w:val="19"/>
          <w:szCs w:val="19"/>
        </w:rPr>
        <w:t>- Ma Pan/Pani prawo dostępu do treści podanych danych oraz możliwość ich uzupełnienia i aktualizowania. Ma Pan/Pani prawo żądać ograniczenia przetwarzania danych.</w:t>
      </w:r>
    </w:p>
    <w:p w14:paraId="55237C80" w14:textId="77777777" w:rsidR="00025A62" w:rsidRPr="00025A62" w:rsidRDefault="00025A62" w:rsidP="00025A62">
      <w:pPr>
        <w:pStyle w:val="Standard"/>
        <w:spacing w:line="276" w:lineRule="auto"/>
        <w:jc w:val="both"/>
        <w:rPr>
          <w:rFonts w:ascii="Calibri" w:hAnsi="Calibri" w:cs="Calibri"/>
          <w:sz w:val="19"/>
          <w:szCs w:val="19"/>
        </w:rPr>
      </w:pPr>
      <w:r w:rsidRPr="00025A62">
        <w:rPr>
          <w:rFonts w:ascii="Calibri" w:hAnsi="Calibri" w:cs="Calibri"/>
          <w:sz w:val="19"/>
          <w:szCs w:val="19"/>
        </w:rPr>
        <w:t>- Przysługuje Panu/Pani prawo do wniesienia skargi do organu nadzorczego w przypadku przetwarzania zebranych danych osobowych w sposób sprzeczny z rozporządzeniem RODO.</w:t>
      </w:r>
    </w:p>
    <w:p w14:paraId="05991C75" w14:textId="77777777" w:rsidR="00025A62" w:rsidRPr="004D2C62" w:rsidRDefault="00025A62" w:rsidP="00A2562F">
      <w:pPr>
        <w:spacing w:line="240" w:lineRule="auto"/>
        <w:jc w:val="both"/>
      </w:pPr>
    </w:p>
    <w:sectPr w:rsidR="00025A62" w:rsidRPr="004D2C62" w:rsidSect="004D2C62">
      <w:pgSz w:w="11906" w:h="16838"/>
      <w:pgMar w:top="1417" w:right="1417" w:bottom="1417" w:left="1417"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8F313" w14:textId="77777777" w:rsidR="00E66012" w:rsidRDefault="00E66012" w:rsidP="0088235D">
      <w:pPr>
        <w:spacing w:after="0" w:line="240" w:lineRule="auto"/>
      </w:pPr>
      <w:r>
        <w:separator/>
      </w:r>
    </w:p>
  </w:endnote>
  <w:endnote w:type="continuationSeparator" w:id="0">
    <w:p w14:paraId="6A16E0CD" w14:textId="77777777" w:rsidR="00E66012" w:rsidRDefault="00E66012" w:rsidP="00882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00"/>
    <w:family w:val="swiss"/>
    <w:pitch w:val="variable"/>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1E09D" w14:textId="77777777" w:rsidR="00E66012" w:rsidRDefault="00E66012" w:rsidP="0088235D">
      <w:pPr>
        <w:spacing w:after="0" w:line="240" w:lineRule="auto"/>
      </w:pPr>
      <w:r>
        <w:separator/>
      </w:r>
    </w:p>
  </w:footnote>
  <w:footnote w:type="continuationSeparator" w:id="0">
    <w:p w14:paraId="5D228275" w14:textId="77777777" w:rsidR="00E66012" w:rsidRDefault="00E66012" w:rsidP="008823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80AC5"/>
    <w:multiLevelType w:val="hybridMultilevel"/>
    <w:tmpl w:val="493C08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93477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510"/>
    <w:rsid w:val="00025A62"/>
    <w:rsid w:val="00027E5E"/>
    <w:rsid w:val="00066A46"/>
    <w:rsid w:val="000F6E03"/>
    <w:rsid w:val="003D7C46"/>
    <w:rsid w:val="004352B3"/>
    <w:rsid w:val="00464B79"/>
    <w:rsid w:val="00481B88"/>
    <w:rsid w:val="004A0B76"/>
    <w:rsid w:val="004D2C62"/>
    <w:rsid w:val="00510F8B"/>
    <w:rsid w:val="00592252"/>
    <w:rsid w:val="005A0510"/>
    <w:rsid w:val="005E5C70"/>
    <w:rsid w:val="006D10D1"/>
    <w:rsid w:val="00787C22"/>
    <w:rsid w:val="007D74D8"/>
    <w:rsid w:val="007F5623"/>
    <w:rsid w:val="0088235D"/>
    <w:rsid w:val="008D0005"/>
    <w:rsid w:val="008D6BBE"/>
    <w:rsid w:val="008E6C20"/>
    <w:rsid w:val="008F5581"/>
    <w:rsid w:val="00962713"/>
    <w:rsid w:val="00A0779B"/>
    <w:rsid w:val="00A2562F"/>
    <w:rsid w:val="00B60B0E"/>
    <w:rsid w:val="00BA2B1E"/>
    <w:rsid w:val="00BA7BBD"/>
    <w:rsid w:val="00BC74A1"/>
    <w:rsid w:val="00BD6DA4"/>
    <w:rsid w:val="00DB2904"/>
    <w:rsid w:val="00E66012"/>
    <w:rsid w:val="00EA45C9"/>
    <w:rsid w:val="00F4533B"/>
    <w:rsid w:val="00F519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DA39D"/>
  <w15:chartTrackingRefBased/>
  <w15:docId w15:val="{B0F34DC0-7630-461A-93AD-1F07D7557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823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235D"/>
  </w:style>
  <w:style w:type="paragraph" w:styleId="Stopka">
    <w:name w:val="footer"/>
    <w:basedOn w:val="Normalny"/>
    <w:link w:val="StopkaZnak"/>
    <w:uiPriority w:val="99"/>
    <w:unhideWhenUsed/>
    <w:rsid w:val="008823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235D"/>
  </w:style>
  <w:style w:type="paragraph" w:styleId="Akapitzlist">
    <w:name w:val="List Paragraph"/>
    <w:basedOn w:val="Normalny"/>
    <w:uiPriority w:val="34"/>
    <w:qFormat/>
    <w:rsid w:val="0088235D"/>
    <w:pPr>
      <w:ind w:left="720"/>
      <w:contextualSpacing/>
    </w:pPr>
  </w:style>
  <w:style w:type="paragraph" w:customStyle="1" w:styleId="Default">
    <w:name w:val="Default"/>
    <w:rsid w:val="006D10D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BA7BBD"/>
    <w:pPr>
      <w:suppressAutoHyphens/>
      <w:autoSpaceDN w:val="0"/>
      <w:spacing w:after="0" w:line="240" w:lineRule="auto"/>
      <w:textAlignment w:val="baseline"/>
    </w:pPr>
    <w:rPr>
      <w:rFonts w:ascii="Liberation Serif" w:eastAsia="NSimSun" w:hAnsi="Liberation Serif" w:cs="Arial Unicode M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791</Words>
  <Characters>4751</Characters>
  <Application>Microsoft Office Word</Application>
  <DocSecurity>0</DocSecurity>
  <Lines>39</Lines>
  <Paragraphs>11</Paragraphs>
  <ScaleCrop>false</ScaleCrop>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Reducha</dc:creator>
  <cp:keywords/>
  <dc:description/>
  <cp:lastModifiedBy>Agata Reducha</cp:lastModifiedBy>
  <cp:revision>30</cp:revision>
  <cp:lastPrinted>2022-10-24T11:31:00Z</cp:lastPrinted>
  <dcterms:created xsi:type="dcterms:W3CDTF">2022-10-24T09:22:00Z</dcterms:created>
  <dcterms:modified xsi:type="dcterms:W3CDTF">2022-11-07T12:07:00Z</dcterms:modified>
</cp:coreProperties>
</file>